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017D" w14:textId="77777777" w:rsidR="00D55A9F" w:rsidRDefault="00D55A9F" w:rsidP="000D35EA">
      <w:pPr>
        <w:pStyle w:val="PargrafodaLista"/>
        <w:tabs>
          <w:tab w:val="left" w:pos="2025"/>
          <w:tab w:val="center" w:pos="4252"/>
        </w:tabs>
        <w:spacing w:line="360" w:lineRule="auto"/>
        <w:ind w:left="-567" w:right="-568"/>
        <w:jc w:val="center"/>
        <w:rPr>
          <w:rFonts w:cstheme="minorHAnsi"/>
          <w:b/>
          <w:sz w:val="72"/>
          <w:szCs w:val="72"/>
        </w:rPr>
      </w:pPr>
    </w:p>
    <w:p w14:paraId="19C30968" w14:textId="77777777" w:rsidR="000D35EA" w:rsidRDefault="00E07F37" w:rsidP="000D35EA">
      <w:pPr>
        <w:pStyle w:val="PargrafodaLista"/>
        <w:tabs>
          <w:tab w:val="left" w:pos="2025"/>
          <w:tab w:val="center" w:pos="4252"/>
        </w:tabs>
        <w:spacing w:line="360" w:lineRule="auto"/>
        <w:ind w:left="-567" w:right="-568"/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Informação</w:t>
      </w:r>
    </w:p>
    <w:p w14:paraId="6A4C8AF5" w14:textId="77777777" w:rsidR="000D35EA" w:rsidRDefault="00775C21" w:rsidP="000D35EA">
      <w:pPr>
        <w:pStyle w:val="PargrafodaLista"/>
        <w:spacing w:line="360" w:lineRule="auto"/>
        <w:ind w:left="-567" w:right="-568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Adiamento de Escolaridade</w:t>
      </w:r>
    </w:p>
    <w:p w14:paraId="157BD157" w14:textId="77777777" w:rsidR="000D35EA" w:rsidRDefault="000D35EA" w:rsidP="000D35EA">
      <w:pPr>
        <w:spacing w:line="360" w:lineRule="auto"/>
        <w:rPr>
          <w:rFonts w:ascii="Arial" w:hAnsi="Arial" w:cs="Arial"/>
          <w:szCs w:val="10"/>
        </w:rPr>
      </w:pPr>
    </w:p>
    <w:p w14:paraId="4A1AC581" w14:textId="77777777" w:rsidR="000D35EA" w:rsidRDefault="000D35EA" w:rsidP="000D35EA">
      <w:pPr>
        <w:spacing w:line="360" w:lineRule="auto"/>
        <w:rPr>
          <w:rFonts w:ascii="Arial" w:hAnsi="Arial" w:cs="Arial"/>
          <w:szCs w:val="10"/>
        </w:rPr>
      </w:pPr>
    </w:p>
    <w:p w14:paraId="0017C9F9" w14:textId="77777777" w:rsidR="00EA192D" w:rsidRDefault="00E07F37" w:rsidP="0060323C">
      <w:pPr>
        <w:spacing w:before="120" w:after="120" w:line="360" w:lineRule="auto"/>
        <w:ind w:firstLine="708"/>
        <w:jc w:val="both"/>
        <w:rPr>
          <w:rFonts w:ascii="Arial" w:hAnsi="Arial" w:cs="Arial"/>
          <w:szCs w:val="10"/>
        </w:rPr>
      </w:pPr>
      <w:r>
        <w:rPr>
          <w:rFonts w:ascii="Arial" w:hAnsi="Arial" w:cs="Arial"/>
          <w:szCs w:val="10"/>
        </w:rPr>
        <w:t>Informa-se</w:t>
      </w:r>
      <w:r w:rsidR="000D35EA">
        <w:rPr>
          <w:rFonts w:ascii="Arial" w:hAnsi="Arial" w:cs="Arial"/>
          <w:szCs w:val="10"/>
        </w:rPr>
        <w:t xml:space="preserve"> </w:t>
      </w:r>
      <w:r w:rsidR="00363BC9">
        <w:rPr>
          <w:rFonts w:ascii="Arial" w:hAnsi="Arial" w:cs="Arial"/>
          <w:szCs w:val="10"/>
        </w:rPr>
        <w:t xml:space="preserve">os </w:t>
      </w:r>
      <w:r w:rsidR="00775C21">
        <w:rPr>
          <w:rFonts w:ascii="Arial" w:hAnsi="Arial" w:cs="Arial"/>
          <w:szCs w:val="10"/>
        </w:rPr>
        <w:t xml:space="preserve">documentos e </w:t>
      </w:r>
      <w:r w:rsidR="00363BC9">
        <w:rPr>
          <w:rFonts w:ascii="Arial" w:hAnsi="Arial" w:cs="Arial"/>
          <w:szCs w:val="10"/>
        </w:rPr>
        <w:t>procedimentos para o Ad</w:t>
      </w:r>
      <w:r w:rsidR="00363BC9" w:rsidRPr="00363BC9">
        <w:rPr>
          <w:rFonts w:ascii="Arial" w:hAnsi="Arial" w:cs="Arial"/>
          <w:szCs w:val="10"/>
        </w:rPr>
        <w:t>iamento de Matrícula no 1.º CEB</w:t>
      </w:r>
      <w:r w:rsidR="00363BC9">
        <w:rPr>
          <w:rFonts w:ascii="Arial" w:hAnsi="Arial" w:cs="Arial"/>
          <w:szCs w:val="10"/>
        </w:rPr>
        <w:t xml:space="preserve">, </w:t>
      </w:r>
      <w:r w:rsidR="0060323C">
        <w:rPr>
          <w:rFonts w:ascii="Arial" w:hAnsi="Arial" w:cs="Arial"/>
          <w:szCs w:val="10"/>
        </w:rPr>
        <w:t xml:space="preserve">se encontra regulamentado pelo </w:t>
      </w:r>
      <w:r w:rsidR="0060323C" w:rsidRPr="0060323C">
        <w:rPr>
          <w:rFonts w:ascii="Arial" w:hAnsi="Arial" w:cs="Arial"/>
          <w:szCs w:val="10"/>
        </w:rPr>
        <w:t>Despacho Normativo n.º 6/2018, de 12 de abril, com as alterações que lhe foram introduzidas pelos Despachos Normativos n.</w:t>
      </w:r>
      <w:r w:rsidR="00EA192D">
        <w:rPr>
          <w:rFonts w:ascii="Arial" w:hAnsi="Arial" w:cs="Arial"/>
          <w:szCs w:val="10"/>
        </w:rPr>
        <w:t>ºs</w:t>
      </w:r>
      <w:r w:rsidR="0060323C" w:rsidRPr="0060323C">
        <w:rPr>
          <w:rFonts w:ascii="Arial" w:hAnsi="Arial" w:cs="Arial"/>
          <w:szCs w:val="10"/>
        </w:rPr>
        <w:t xml:space="preserve"> 5/2020, de 21 de abril, e 10-B/2021, de 12 de abril</w:t>
      </w:r>
      <w:r w:rsidR="00EA192D">
        <w:rPr>
          <w:rFonts w:ascii="Arial" w:hAnsi="Arial" w:cs="Arial"/>
          <w:szCs w:val="10"/>
        </w:rPr>
        <w:t>.</w:t>
      </w:r>
    </w:p>
    <w:p w14:paraId="2BABFC59" w14:textId="77777777" w:rsidR="00EA192D" w:rsidRDefault="00EA192D" w:rsidP="0060323C">
      <w:pPr>
        <w:pStyle w:val="PargrafodaLista"/>
        <w:numPr>
          <w:ilvl w:val="0"/>
          <w:numId w:val="1"/>
        </w:numPr>
        <w:spacing w:before="120" w:after="120" w:line="360" w:lineRule="auto"/>
        <w:ind w:left="1134"/>
        <w:jc w:val="both"/>
        <w:rPr>
          <w:rFonts w:ascii="Arial" w:hAnsi="Arial" w:cs="Arial"/>
          <w:szCs w:val="10"/>
        </w:rPr>
      </w:pPr>
      <w:r w:rsidRPr="00EA192D">
        <w:rPr>
          <w:rFonts w:ascii="Arial" w:hAnsi="Arial" w:cs="Arial"/>
          <w:szCs w:val="10"/>
        </w:rPr>
        <w:t>Requerimento do encarregado de educação onde solicita o adiamento;</w:t>
      </w:r>
    </w:p>
    <w:p w14:paraId="7FFCA038" w14:textId="77777777" w:rsidR="0060323C" w:rsidRPr="0060323C" w:rsidRDefault="0060323C" w:rsidP="0060323C">
      <w:pPr>
        <w:pStyle w:val="PargrafodaLista"/>
        <w:numPr>
          <w:ilvl w:val="0"/>
          <w:numId w:val="1"/>
        </w:numPr>
        <w:spacing w:before="120" w:after="120" w:line="360" w:lineRule="auto"/>
        <w:ind w:left="1134"/>
        <w:jc w:val="both"/>
        <w:rPr>
          <w:rFonts w:ascii="Arial" w:hAnsi="Arial" w:cs="Arial"/>
          <w:szCs w:val="10"/>
        </w:rPr>
      </w:pPr>
      <w:r>
        <w:rPr>
          <w:rFonts w:ascii="Arial" w:hAnsi="Arial" w:cs="Arial"/>
          <w:szCs w:val="10"/>
        </w:rPr>
        <w:t>P</w:t>
      </w:r>
      <w:r w:rsidRPr="0060323C">
        <w:rPr>
          <w:rFonts w:ascii="Arial" w:hAnsi="Arial" w:cs="Arial"/>
          <w:szCs w:val="10"/>
        </w:rPr>
        <w:t>roposta da equipa multidisciplinar de apoio à educação inclusiva</w:t>
      </w:r>
      <w:r>
        <w:rPr>
          <w:rFonts w:ascii="Arial" w:hAnsi="Arial" w:cs="Arial"/>
          <w:szCs w:val="10"/>
        </w:rPr>
        <w:t xml:space="preserve"> (EMAEI)</w:t>
      </w:r>
    </w:p>
    <w:p w14:paraId="199B9389" w14:textId="77777777" w:rsidR="000D35EA" w:rsidRDefault="0060323C" w:rsidP="00363BC9">
      <w:pPr>
        <w:spacing w:before="120" w:after="120" w:line="360" w:lineRule="auto"/>
        <w:ind w:firstLine="708"/>
        <w:jc w:val="both"/>
        <w:rPr>
          <w:rFonts w:ascii="Arial" w:hAnsi="Arial" w:cs="Arial"/>
          <w:szCs w:val="10"/>
        </w:rPr>
      </w:pPr>
      <w:r>
        <w:rPr>
          <w:rFonts w:ascii="Arial" w:hAnsi="Arial" w:cs="Arial"/>
          <w:szCs w:val="10"/>
        </w:rPr>
        <w:t xml:space="preserve">O Encarregado de Educação pode anexar ao seu requerimento toda a informação que fundamente o seu requerimento e </w:t>
      </w:r>
      <w:r w:rsidR="00363BC9" w:rsidRPr="00363BC9">
        <w:rPr>
          <w:rFonts w:ascii="Arial" w:hAnsi="Arial" w:cs="Arial"/>
          <w:szCs w:val="10"/>
        </w:rPr>
        <w:t>entregar nos serviços administrativos d</w:t>
      </w:r>
      <w:r w:rsidR="00775C21">
        <w:rPr>
          <w:rFonts w:ascii="Arial" w:hAnsi="Arial" w:cs="Arial"/>
          <w:szCs w:val="10"/>
        </w:rPr>
        <w:t>o agrupamento,</w:t>
      </w:r>
      <w:r w:rsidR="00363BC9" w:rsidRPr="00363BC9">
        <w:rPr>
          <w:rFonts w:ascii="Arial" w:hAnsi="Arial" w:cs="Arial"/>
          <w:szCs w:val="10"/>
        </w:rPr>
        <w:t xml:space="preserve"> até ao dia 15 de maio.</w:t>
      </w:r>
    </w:p>
    <w:p w14:paraId="0077A6BF" w14:textId="77777777" w:rsidR="0070519F" w:rsidRDefault="0070519F" w:rsidP="00D55A9F">
      <w:pPr>
        <w:spacing w:before="120" w:after="120" w:line="360" w:lineRule="auto"/>
        <w:rPr>
          <w:rFonts w:ascii="Arial" w:hAnsi="Arial" w:cs="Arial"/>
        </w:rPr>
      </w:pPr>
    </w:p>
    <w:tbl>
      <w:tblPr>
        <w:tblStyle w:val="TabelacomGrelha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55A9F" w14:paraId="270D44C8" w14:textId="77777777" w:rsidTr="00D55A9F">
        <w:tc>
          <w:tcPr>
            <w:tcW w:w="3969" w:type="dxa"/>
            <w:vAlign w:val="center"/>
          </w:tcPr>
          <w:p w14:paraId="094494CD" w14:textId="7F5BB5FA" w:rsidR="00D55A9F" w:rsidRDefault="00D55A9F" w:rsidP="00E07F37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D55A9F">
              <w:rPr>
                <w:rFonts w:ascii="Arial" w:hAnsi="Arial" w:cs="Arial"/>
              </w:rPr>
              <w:t>Branca,</w:t>
            </w:r>
            <w:r w:rsidR="00803935">
              <w:rPr>
                <w:rFonts w:ascii="Arial" w:hAnsi="Arial" w:cs="Arial"/>
              </w:rPr>
              <w:t xml:space="preserve"> 22 </w:t>
            </w:r>
            <w:r w:rsidRPr="00D55A9F">
              <w:rPr>
                <w:rFonts w:ascii="Arial" w:hAnsi="Arial" w:cs="Arial"/>
              </w:rPr>
              <w:t xml:space="preserve">de </w:t>
            </w:r>
            <w:r w:rsidR="00803935">
              <w:rPr>
                <w:rFonts w:ascii="Arial" w:hAnsi="Arial" w:cs="Arial"/>
              </w:rPr>
              <w:t>março</w:t>
            </w:r>
            <w:r w:rsidRPr="00D55A9F">
              <w:rPr>
                <w:rFonts w:ascii="Arial" w:hAnsi="Arial" w:cs="Arial"/>
              </w:rPr>
              <w:t xml:space="preserve"> de 202</w:t>
            </w:r>
            <w:r w:rsidR="00803935">
              <w:rPr>
                <w:rFonts w:ascii="Arial" w:hAnsi="Arial" w:cs="Arial"/>
              </w:rPr>
              <w:t>4</w:t>
            </w:r>
          </w:p>
        </w:tc>
      </w:tr>
      <w:tr w:rsidR="00D55A9F" w14:paraId="0312D36C" w14:textId="77777777" w:rsidTr="00D55A9F">
        <w:tc>
          <w:tcPr>
            <w:tcW w:w="3969" w:type="dxa"/>
            <w:vAlign w:val="center"/>
          </w:tcPr>
          <w:p w14:paraId="43147680" w14:textId="77777777" w:rsidR="00D55A9F" w:rsidRDefault="00D55A9F" w:rsidP="00903681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03681" w14:paraId="7D30A0B9" w14:textId="77777777" w:rsidTr="00D55A9F">
        <w:tc>
          <w:tcPr>
            <w:tcW w:w="3969" w:type="dxa"/>
            <w:vAlign w:val="center"/>
          </w:tcPr>
          <w:p w14:paraId="044599F9" w14:textId="77777777" w:rsidR="00903681" w:rsidRPr="00363BC9" w:rsidRDefault="00E07F37" w:rsidP="00903681">
            <w:pPr>
              <w:spacing w:before="120" w:after="120"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363BC9">
              <w:rPr>
                <w:rFonts w:ascii="Arial" w:hAnsi="Arial" w:cs="Arial"/>
                <w:i/>
                <w:iCs/>
              </w:rPr>
              <w:t>O Subdiretor</w:t>
            </w:r>
          </w:p>
        </w:tc>
      </w:tr>
      <w:tr w:rsidR="00903681" w14:paraId="17433485" w14:textId="77777777" w:rsidTr="00D55A9F">
        <w:tc>
          <w:tcPr>
            <w:tcW w:w="3969" w:type="dxa"/>
            <w:vAlign w:val="center"/>
          </w:tcPr>
          <w:p w14:paraId="4D92E40A" w14:textId="77777777" w:rsidR="00903681" w:rsidRDefault="00E07F37" w:rsidP="00903681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 M.B. Peixe</w:t>
            </w:r>
          </w:p>
        </w:tc>
      </w:tr>
    </w:tbl>
    <w:p w14:paraId="0842807A" w14:textId="77777777" w:rsidR="00903681" w:rsidRPr="00B92478" w:rsidRDefault="00903681" w:rsidP="0070519F">
      <w:pPr>
        <w:spacing w:before="120" w:after="120" w:line="360" w:lineRule="auto"/>
        <w:jc w:val="center"/>
        <w:rPr>
          <w:rFonts w:ascii="Arial" w:hAnsi="Arial" w:cs="Arial"/>
        </w:rPr>
      </w:pPr>
    </w:p>
    <w:p w14:paraId="7A477799" w14:textId="77777777" w:rsidR="00370762" w:rsidRDefault="00370762"/>
    <w:sectPr w:rsidR="00370762" w:rsidSect="00AB406D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AB9E" w14:textId="77777777" w:rsidR="00AB406D" w:rsidRDefault="00AB406D" w:rsidP="000A3CB4">
      <w:pPr>
        <w:spacing w:after="0" w:line="240" w:lineRule="auto"/>
      </w:pPr>
      <w:r>
        <w:separator/>
      </w:r>
    </w:p>
  </w:endnote>
  <w:endnote w:type="continuationSeparator" w:id="0">
    <w:p w14:paraId="0851E890" w14:textId="77777777" w:rsidR="00AB406D" w:rsidRDefault="00AB406D" w:rsidP="000A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FFC8" w14:textId="77777777" w:rsidR="00AB406D" w:rsidRDefault="00AB406D" w:rsidP="000A3CB4">
      <w:pPr>
        <w:spacing w:after="0" w:line="240" w:lineRule="auto"/>
      </w:pPr>
      <w:r>
        <w:separator/>
      </w:r>
    </w:p>
  </w:footnote>
  <w:footnote w:type="continuationSeparator" w:id="0">
    <w:p w14:paraId="5F2B6739" w14:textId="77777777" w:rsidR="00AB406D" w:rsidRDefault="00AB406D" w:rsidP="000A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4BAB" w14:textId="407C65D7" w:rsidR="000A3CB4" w:rsidRDefault="00803935">
    <w:pPr>
      <w:pStyle w:val="Cabealho"/>
    </w:pPr>
    <w:r w:rsidRPr="0068698E">
      <w:rPr>
        <w:noProof/>
        <w:bdr w:val="none" w:sz="0" w:space="0" w:color="auto" w:frame="1"/>
      </w:rPr>
      <w:drawing>
        <wp:inline distT="0" distB="0" distL="0" distR="0" wp14:anchorId="6038B560" wp14:editId="4F8BC7CA">
          <wp:extent cx="1085850" cy="400050"/>
          <wp:effectExtent l="0" t="0" r="0" b="0"/>
          <wp:docPr id="83335212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3CB4">
      <w:tab/>
    </w:r>
    <w:r w:rsidR="000A3CB4">
      <w:tab/>
    </w:r>
    <w:r w:rsidR="000A3CB4">
      <w:rPr>
        <w:noProof/>
      </w:rPr>
      <w:drawing>
        <wp:inline distT="0" distB="0" distL="0" distR="0" wp14:anchorId="251A7DA4" wp14:editId="0452C1F7">
          <wp:extent cx="1246505" cy="438150"/>
          <wp:effectExtent l="0" t="0" r="0" b="0"/>
          <wp:docPr id="14" name="Imagem 14" descr="EB23Branca Logoti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EB23Branca Logotipo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9409F"/>
    <w:multiLevelType w:val="hybridMultilevel"/>
    <w:tmpl w:val="7666A6C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95075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EA"/>
    <w:rsid w:val="00095940"/>
    <w:rsid w:val="000A3CB4"/>
    <w:rsid w:val="000D35EA"/>
    <w:rsid w:val="000E55CA"/>
    <w:rsid w:val="001A7F48"/>
    <w:rsid w:val="001D7AC5"/>
    <w:rsid w:val="00360EC6"/>
    <w:rsid w:val="00363BC9"/>
    <w:rsid w:val="00370762"/>
    <w:rsid w:val="003D50D4"/>
    <w:rsid w:val="0060323C"/>
    <w:rsid w:val="0061567D"/>
    <w:rsid w:val="006E0A49"/>
    <w:rsid w:val="0070519F"/>
    <w:rsid w:val="00753480"/>
    <w:rsid w:val="00775C21"/>
    <w:rsid w:val="007D520B"/>
    <w:rsid w:val="00803935"/>
    <w:rsid w:val="008429D4"/>
    <w:rsid w:val="0088376F"/>
    <w:rsid w:val="00903681"/>
    <w:rsid w:val="00A0498B"/>
    <w:rsid w:val="00AB406D"/>
    <w:rsid w:val="00B92478"/>
    <w:rsid w:val="00C81313"/>
    <w:rsid w:val="00D22272"/>
    <w:rsid w:val="00D55A9F"/>
    <w:rsid w:val="00E07F37"/>
    <w:rsid w:val="00E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9F9BC"/>
  <w15:docId w15:val="{EE145308-10EF-4EF8-8588-F1F27DB4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5EA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35EA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0A3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A3CB4"/>
    <w:rPr>
      <w:rFonts w:eastAsiaTheme="minorEastAsia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0A3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3CB4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A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3CB4"/>
    <w:rPr>
      <w:rFonts w:ascii="Tahoma" w:eastAsiaTheme="minorEastAsia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90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Victor Peixe</cp:lastModifiedBy>
  <cp:revision>2</cp:revision>
  <cp:lastPrinted>2017-10-26T08:38:00Z</cp:lastPrinted>
  <dcterms:created xsi:type="dcterms:W3CDTF">2024-04-22T11:02:00Z</dcterms:created>
  <dcterms:modified xsi:type="dcterms:W3CDTF">2024-04-22T11:02:00Z</dcterms:modified>
</cp:coreProperties>
</file>